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2E39E" w14:textId="77777777" w:rsidR="00652003" w:rsidRPr="0069525C" w:rsidRDefault="00652003">
      <w:pPr>
        <w:rPr>
          <w:rFonts w:ascii="Verdana" w:hAnsi="Verdana"/>
          <w:sz w:val="18"/>
          <w:szCs w:val="18"/>
        </w:rPr>
      </w:pPr>
    </w:p>
    <w:p w14:paraId="13E2EFC8" w14:textId="108949B7" w:rsidR="00652003" w:rsidRPr="0069525C" w:rsidRDefault="00652003" w:rsidP="00A522FD">
      <w:pPr>
        <w:jc w:val="center"/>
        <w:rPr>
          <w:rFonts w:ascii="Verdana" w:hAnsi="Verdana"/>
          <w:sz w:val="28"/>
          <w:szCs w:val="28"/>
        </w:rPr>
      </w:pPr>
      <w:r w:rsidRPr="0069525C">
        <w:rPr>
          <w:rFonts w:ascii="Verdana" w:hAnsi="Verdana"/>
          <w:sz w:val="28"/>
          <w:szCs w:val="28"/>
        </w:rPr>
        <w:t>Fiche-</w:t>
      </w:r>
      <w:r w:rsidR="008D5664">
        <w:rPr>
          <w:rFonts w:ascii="Verdana" w:hAnsi="Verdana"/>
          <w:sz w:val="28"/>
          <w:szCs w:val="28"/>
        </w:rPr>
        <w:t>action</w:t>
      </w:r>
      <w:r w:rsidRPr="0069525C">
        <w:rPr>
          <w:rFonts w:ascii="Verdana" w:hAnsi="Verdana"/>
          <w:sz w:val="28"/>
          <w:szCs w:val="28"/>
        </w:rPr>
        <w:t xml:space="preserve"> « </w:t>
      </w:r>
      <w:r w:rsidR="008D5664">
        <w:rPr>
          <w:rFonts w:ascii="Verdana" w:hAnsi="Verdana"/>
          <w:sz w:val="28"/>
          <w:szCs w:val="28"/>
        </w:rPr>
        <w:t xml:space="preserve">Ajouter le titre </w:t>
      </w:r>
      <w:r w:rsidRPr="0069525C">
        <w:rPr>
          <w:rFonts w:ascii="Verdana" w:hAnsi="Verdana"/>
          <w:sz w:val="28"/>
          <w:szCs w:val="28"/>
        </w:rPr>
        <w:t>»</w:t>
      </w:r>
    </w:p>
    <w:p w14:paraId="041574CC" w14:textId="77777777" w:rsidR="00652003" w:rsidRPr="0069525C" w:rsidRDefault="00652003">
      <w:pPr>
        <w:rPr>
          <w:rFonts w:ascii="Verdana" w:hAnsi="Verdana"/>
          <w:sz w:val="20"/>
          <w:szCs w:val="20"/>
        </w:rPr>
      </w:pPr>
    </w:p>
    <w:p w14:paraId="462E5EDF" w14:textId="77777777" w:rsidR="00652003" w:rsidRDefault="00652003">
      <w:pPr>
        <w:rPr>
          <w:rFonts w:ascii="Verdana" w:hAnsi="Verdana"/>
          <w:b/>
          <w:i/>
          <w:sz w:val="20"/>
          <w:szCs w:val="20"/>
        </w:rPr>
      </w:pPr>
    </w:p>
    <w:tbl>
      <w:tblPr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1"/>
        <w:gridCol w:w="3659"/>
        <w:gridCol w:w="1309"/>
        <w:gridCol w:w="3157"/>
      </w:tblGrid>
      <w:tr w:rsidR="00652003" w14:paraId="4FCE0B48" w14:textId="77777777" w:rsidTr="004B6740">
        <w:tc>
          <w:tcPr>
            <w:tcW w:w="10566" w:type="dxa"/>
            <w:gridSpan w:val="4"/>
            <w:shd w:val="clear" w:color="auto" w:fill="D9D9D9"/>
          </w:tcPr>
          <w:p w14:paraId="7BFA63A7" w14:textId="030E3370" w:rsidR="00652003" w:rsidRPr="00F279E1" w:rsidRDefault="00652003" w:rsidP="00F279E1">
            <w:pPr>
              <w:shd w:val="clear" w:color="auto" w:fill="D9D9D9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279E1">
              <w:rPr>
                <w:rFonts w:ascii="Verdana" w:hAnsi="Verdana"/>
                <w:b/>
                <w:bCs/>
                <w:sz w:val="20"/>
                <w:szCs w:val="20"/>
              </w:rPr>
              <w:t xml:space="preserve">ESPACE VALLEEN : </w:t>
            </w:r>
            <w:r w:rsidR="004B6740">
              <w:rPr>
                <w:rFonts w:ascii="Verdana" w:hAnsi="Verdana"/>
                <w:b/>
                <w:bCs/>
                <w:sz w:val="20"/>
                <w:szCs w:val="20"/>
              </w:rPr>
              <w:t>Indiquer le Maître d’ouvrage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52003" w14:paraId="72A14E22" w14:textId="77777777" w:rsidTr="004B6740">
        <w:tc>
          <w:tcPr>
            <w:tcW w:w="10566" w:type="dxa"/>
            <w:gridSpan w:val="4"/>
            <w:shd w:val="clear" w:color="auto" w:fill="D9D9D9"/>
          </w:tcPr>
          <w:p w14:paraId="2E93AEAF" w14:textId="77777777" w:rsidR="00652003" w:rsidRPr="00F279E1" w:rsidRDefault="00652003" w:rsidP="00F279E1">
            <w:pPr>
              <w:shd w:val="clear" w:color="auto" w:fill="D9D9D9"/>
              <w:rPr>
                <w:b/>
                <w:bCs/>
              </w:rPr>
            </w:pPr>
            <w:r w:rsidRPr="00F279E1">
              <w:rPr>
                <w:rFonts w:ascii="Verdana" w:hAnsi="Verdana"/>
                <w:b/>
                <w:bCs/>
                <w:sz w:val="20"/>
                <w:szCs w:val="20"/>
              </w:rPr>
              <w:t>CATEGORIE :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52003" w14:paraId="65148249" w14:textId="77777777" w:rsidTr="004B6740">
        <w:tc>
          <w:tcPr>
            <w:tcW w:w="10566" w:type="dxa"/>
            <w:gridSpan w:val="4"/>
            <w:shd w:val="clear" w:color="auto" w:fill="D9D9D9"/>
          </w:tcPr>
          <w:p w14:paraId="313F5109" w14:textId="572D5971" w:rsidR="00652003" w:rsidRPr="00F279E1" w:rsidRDefault="00652003" w:rsidP="00F279E1">
            <w:pPr>
              <w:shd w:val="clear" w:color="auto" w:fill="D9D9D9"/>
              <w:rPr>
                <w:b/>
                <w:bCs/>
              </w:rPr>
            </w:pPr>
            <w:r w:rsidRPr="00F279E1">
              <w:rPr>
                <w:rFonts w:ascii="Verdana" w:hAnsi="Verdana"/>
                <w:b/>
                <w:bCs/>
                <w:sz w:val="20"/>
                <w:szCs w:val="20"/>
              </w:rPr>
              <w:t>AXE STRATEGIQUE :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8D5664">
              <w:rPr>
                <w:rFonts w:ascii="Verdana" w:hAnsi="Verdana"/>
                <w:b/>
                <w:bCs/>
                <w:sz w:val="20"/>
                <w:szCs w:val="20"/>
              </w:rPr>
              <w:t>Voir la stratégie</w:t>
            </w:r>
          </w:p>
        </w:tc>
      </w:tr>
      <w:tr w:rsidR="00652003" w:rsidRPr="008B7073" w14:paraId="771A79E7" w14:textId="77777777" w:rsidTr="004B674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98B73" w14:textId="77777777" w:rsidR="00652003" w:rsidRDefault="00652003" w:rsidP="009B5E6E">
            <w:pPr>
              <w:shd w:val="clear" w:color="auto" w:fill="D9D9D9"/>
              <w:spacing w:before="40" w:after="40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Action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0774D9" w14:textId="4490CD56" w:rsidR="00652003" w:rsidRPr="00EC728F" w:rsidRDefault="00652003" w:rsidP="009B5E6E">
            <w:pPr>
              <w:shd w:val="clear" w:color="auto" w:fill="D9D9D9"/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52003" w:rsidRPr="008B7073" w14:paraId="21AE611C" w14:textId="77777777" w:rsidTr="004B674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C38149" w14:textId="77777777" w:rsidR="00652003" w:rsidRPr="008B7073" w:rsidRDefault="00652003" w:rsidP="009B5E6E">
            <w:pPr>
              <w:shd w:val="clear" w:color="auto" w:fill="D9D9D9"/>
              <w:spacing w:before="40" w:after="40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Opération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43BCC9" w14:textId="02223A48" w:rsidR="00652003" w:rsidRPr="00EC728F" w:rsidRDefault="00652003" w:rsidP="009B5E6E">
            <w:pPr>
              <w:shd w:val="clear" w:color="auto" w:fill="D9D9D9"/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52003" w14:paraId="711EF99B" w14:textId="77777777" w:rsidTr="004B674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39D02CD7" w14:textId="77777777" w:rsidR="00652003" w:rsidRDefault="00652003" w:rsidP="00C14FA2">
            <w:pPr>
              <w:spacing w:before="40" w:after="40"/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</w:pPr>
            <w:r w:rsidRPr="00866DE3"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>MAITRISE D'OUVRAGE / PORTEUR DE PROJET</w:t>
            </w:r>
          </w:p>
          <w:p w14:paraId="0254FA64" w14:textId="76228E0E" w:rsidR="00652003" w:rsidRPr="00866DE3" w:rsidRDefault="00652003" w:rsidP="00C14FA2">
            <w:pPr>
              <w:spacing w:before="40" w:after="40"/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</w:pP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vAlign w:val="center"/>
          </w:tcPr>
          <w:p w14:paraId="11169058" w14:textId="77777777" w:rsidR="00652003" w:rsidRDefault="00652003" w:rsidP="00C14FA2">
            <w:pPr>
              <w:spacing w:before="40" w:after="40"/>
              <w:rPr>
                <w:rFonts w:ascii="Verdana" w:hAnsi="Verdana"/>
                <w:b/>
                <w:color w:val="E36C0A"/>
                <w:sz w:val="20"/>
                <w:szCs w:val="20"/>
              </w:rPr>
            </w:pPr>
            <w:r>
              <w:rPr>
                <w:rFonts w:ascii="Verdana" w:hAnsi="Verdana"/>
                <w:b/>
                <w:color w:val="E36C0A"/>
                <w:sz w:val="20"/>
                <w:szCs w:val="20"/>
              </w:rPr>
              <w:t xml:space="preserve">Adresse : </w:t>
            </w:r>
          </w:p>
          <w:p w14:paraId="57025BE5" w14:textId="77777777" w:rsidR="00652003" w:rsidRDefault="00652003" w:rsidP="00C14FA2">
            <w:pPr>
              <w:spacing w:before="40" w:after="40"/>
              <w:rPr>
                <w:rFonts w:ascii="Verdana" w:hAnsi="Verdana"/>
                <w:b/>
                <w:color w:val="E36C0A"/>
                <w:sz w:val="20"/>
                <w:szCs w:val="20"/>
              </w:rPr>
            </w:pPr>
            <w:r>
              <w:rPr>
                <w:rFonts w:ascii="Verdana" w:hAnsi="Verdana"/>
                <w:b/>
                <w:color w:val="E36C0A"/>
                <w:sz w:val="20"/>
                <w:szCs w:val="20"/>
              </w:rPr>
              <w:t xml:space="preserve">Coordonnées de la personne en charge du projet : </w:t>
            </w:r>
          </w:p>
          <w:p w14:paraId="108C4AD1" w14:textId="26B0AE3E" w:rsidR="00652003" w:rsidRPr="006D1834" w:rsidRDefault="00652003" w:rsidP="00C14FA2">
            <w:pPr>
              <w:spacing w:before="40" w:after="40"/>
              <w:rPr>
                <w:rFonts w:ascii="Verdana" w:hAnsi="Verdana"/>
                <w:b/>
                <w:color w:val="E36C0A"/>
                <w:sz w:val="20"/>
                <w:szCs w:val="20"/>
              </w:rPr>
            </w:pPr>
          </w:p>
        </w:tc>
      </w:tr>
      <w:tr w:rsidR="00652003" w14:paraId="65AF18E4" w14:textId="77777777" w:rsidTr="004B674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6100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4C5AACAA" w14:textId="77777777" w:rsidR="00652003" w:rsidRPr="006D1834" w:rsidRDefault="00652003" w:rsidP="00866DE3">
            <w:pPr>
              <w:spacing w:before="40" w:after="40"/>
              <w:rPr>
                <w:rStyle w:val="Policepardfaut1"/>
                <w:rFonts w:ascii="Verdana" w:hAnsi="Verdana"/>
                <w:b/>
                <w:color w:val="E36C0A"/>
                <w:sz w:val="20"/>
                <w:szCs w:val="20"/>
              </w:rPr>
            </w:pPr>
            <w:r w:rsidRPr="006D1834">
              <w:rPr>
                <w:rStyle w:val="Policepardfaut1"/>
                <w:rFonts w:ascii="Verdana" w:hAnsi="Verdana"/>
                <w:b/>
                <w:color w:val="E36C0A"/>
                <w:sz w:val="20"/>
                <w:szCs w:val="20"/>
              </w:rPr>
              <w:t>PERIODE DE MISE EN OEUVRE</w:t>
            </w:r>
          </w:p>
          <w:p w14:paraId="4D9ECB40" w14:textId="6319545E" w:rsidR="00652003" w:rsidRPr="006D1834" w:rsidRDefault="00652003" w:rsidP="00866DE3">
            <w:pPr>
              <w:spacing w:before="40" w:after="40"/>
              <w:rPr>
                <w:rStyle w:val="Policepardfaut1"/>
                <w:rFonts w:ascii="Verdana" w:hAnsi="Verdana"/>
                <w:b/>
                <w:color w:val="E36C0A"/>
                <w:sz w:val="20"/>
                <w:szCs w:val="20"/>
              </w:rPr>
            </w:pPr>
            <w:r w:rsidRPr="006D1834">
              <w:rPr>
                <w:rStyle w:val="Policepardfaut1"/>
                <w:rFonts w:ascii="Verdana" w:hAnsi="Verdana"/>
                <w:b/>
                <w:color w:val="E36C0A"/>
                <w:sz w:val="20"/>
                <w:szCs w:val="20"/>
              </w:rPr>
              <w:t xml:space="preserve">Date prévisionnelle de début : </w:t>
            </w:r>
          </w:p>
          <w:p w14:paraId="5FE839C1" w14:textId="5DC67DCD" w:rsidR="00652003" w:rsidRPr="00866DE3" w:rsidRDefault="00652003" w:rsidP="00866DE3">
            <w:pPr>
              <w:spacing w:before="40" w:after="40"/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</w:pPr>
            <w:r w:rsidRPr="006D1834">
              <w:rPr>
                <w:rStyle w:val="Policepardfaut1"/>
                <w:rFonts w:ascii="Verdana" w:hAnsi="Verdana"/>
                <w:b/>
                <w:color w:val="E36C0A"/>
                <w:sz w:val="20"/>
                <w:szCs w:val="20"/>
              </w:rPr>
              <w:t xml:space="preserve">Date prévisionnelle de fin : </w:t>
            </w:r>
          </w:p>
        </w:tc>
        <w:tc>
          <w:tcPr>
            <w:tcW w:w="4466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vAlign w:val="center"/>
          </w:tcPr>
          <w:p w14:paraId="6AFC8358" w14:textId="77777777" w:rsidR="00652003" w:rsidRPr="006D1834" w:rsidRDefault="00652003" w:rsidP="39FAAD2C">
            <w:pPr>
              <w:spacing w:before="40" w:after="40"/>
              <w:rPr>
                <w:rStyle w:val="Policepardfaut1"/>
                <w:rFonts w:ascii="Verdana" w:hAnsi="Verdana"/>
                <w:b/>
                <w:bCs/>
                <w:color w:val="E36C0A"/>
                <w:sz w:val="20"/>
                <w:szCs w:val="20"/>
              </w:rPr>
            </w:pPr>
            <w:r w:rsidRPr="39FAAD2C">
              <w:rPr>
                <w:rStyle w:val="Policepardfaut1"/>
                <w:rFonts w:ascii="Verdana" w:hAnsi="Verdana"/>
                <w:b/>
                <w:bCs/>
                <w:color w:val="E36C0A"/>
                <w:sz w:val="20"/>
                <w:szCs w:val="20"/>
              </w:rPr>
              <w:t>OPERATION PRIORITAIRE de la catégorie de l’EV</w:t>
            </w:r>
          </w:p>
          <w:p w14:paraId="7447A5D3" w14:textId="77777777" w:rsidR="00652003" w:rsidRPr="006D1834" w:rsidRDefault="00652003" w:rsidP="39FAAD2C">
            <w:pPr>
              <w:spacing w:before="40" w:after="40"/>
              <w:rPr>
                <w:rStyle w:val="Policepardfaut1"/>
                <w:b/>
                <w:bCs/>
                <w:i/>
                <w:iCs/>
                <w:color w:val="E36C0A"/>
              </w:rPr>
            </w:pPr>
            <w:r w:rsidRPr="39FAAD2C">
              <w:rPr>
                <w:rStyle w:val="Policepardfaut1"/>
                <w:rFonts w:ascii="Verdana" w:hAnsi="Verdana" w:cs="Verdana"/>
                <w:b/>
                <w:bCs/>
                <w:i/>
                <w:iCs/>
                <w:color w:val="E36C0A"/>
                <w:sz w:val="20"/>
                <w:szCs w:val="20"/>
              </w:rPr>
              <w:t></w:t>
            </w:r>
            <w:r w:rsidRPr="39FAAD2C">
              <w:rPr>
                <w:rStyle w:val="Policepardfaut1"/>
                <w:rFonts w:ascii="Verdana" w:hAnsi="Verdana"/>
                <w:b/>
                <w:bCs/>
                <w:i/>
                <w:iCs/>
                <w:color w:val="E36C0A"/>
                <w:sz w:val="20"/>
                <w:szCs w:val="20"/>
              </w:rPr>
              <w:t xml:space="preserve"> Oui</w:t>
            </w:r>
          </w:p>
          <w:p w14:paraId="7BB18E5A" w14:textId="77777777" w:rsidR="00652003" w:rsidRPr="006D1834" w:rsidRDefault="00652003" w:rsidP="39FAAD2C">
            <w:pPr>
              <w:spacing w:before="40" w:after="40"/>
              <w:rPr>
                <w:rStyle w:val="Policepardfaut1"/>
                <w:b/>
                <w:bCs/>
                <w:i/>
                <w:iCs/>
                <w:color w:val="E36C0A"/>
              </w:rPr>
            </w:pPr>
            <w:r w:rsidRPr="39FAAD2C">
              <w:rPr>
                <w:rStyle w:val="Policepardfaut1"/>
                <w:rFonts w:ascii="Verdana" w:hAnsi="Verdana" w:cs="Verdana"/>
                <w:b/>
                <w:bCs/>
                <w:i/>
                <w:iCs/>
                <w:color w:val="E36C0A"/>
                <w:sz w:val="20"/>
                <w:szCs w:val="20"/>
              </w:rPr>
              <w:t></w:t>
            </w:r>
            <w:r w:rsidRPr="39FAAD2C">
              <w:rPr>
                <w:rStyle w:val="Policepardfaut1"/>
                <w:rFonts w:ascii="Verdana" w:hAnsi="Verdana"/>
                <w:b/>
                <w:bCs/>
                <w:i/>
                <w:iCs/>
                <w:color w:val="E36C0A"/>
                <w:sz w:val="20"/>
                <w:szCs w:val="20"/>
              </w:rPr>
              <w:t xml:space="preserve"> Non</w:t>
            </w:r>
          </w:p>
        </w:tc>
      </w:tr>
      <w:tr w:rsidR="00652003" w14:paraId="0BD7EDED" w14:textId="77777777" w:rsidTr="004B674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6100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095AC8F6" w14:textId="77777777" w:rsidR="00652003" w:rsidRPr="006D1834" w:rsidRDefault="00652003" w:rsidP="00C14FA2">
            <w:pPr>
              <w:spacing w:before="40" w:after="40"/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</w:pPr>
            <w:r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>PROFIL DE L</w:t>
            </w:r>
            <w:r w:rsidRPr="006D1834"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>'OPÉRATION</w:t>
            </w:r>
          </w:p>
          <w:p w14:paraId="7ADC2895" w14:textId="77777777" w:rsidR="00652003" w:rsidRPr="006D1834" w:rsidRDefault="00652003" w:rsidP="638152C4">
            <w:pPr>
              <w:spacing w:before="40" w:after="40"/>
              <w:rPr>
                <w:rStyle w:val="Policepardfaut1"/>
                <w:rFonts w:ascii="Verdana" w:hAnsi="Verdana"/>
                <w:b/>
                <w:bCs/>
                <w:i/>
                <w:iCs/>
                <w:color w:val="E36C0A"/>
                <w:sz w:val="20"/>
                <w:szCs w:val="20"/>
              </w:rPr>
            </w:pPr>
            <w:r w:rsidRPr="638152C4">
              <w:rPr>
                <w:rStyle w:val="Policepardfaut1"/>
                <w:rFonts w:ascii="Verdana" w:hAnsi="Verdana"/>
                <w:b/>
                <w:bCs/>
                <w:i/>
                <w:iCs/>
                <w:color w:val="E36C0A"/>
                <w:sz w:val="20"/>
                <w:szCs w:val="20"/>
              </w:rPr>
              <w:t xml:space="preserve">&gt;&gt; Catégorie d'action </w:t>
            </w:r>
          </w:p>
          <w:p w14:paraId="6B0DC434" w14:textId="326031A9" w:rsidR="00652003" w:rsidRPr="006D1834" w:rsidRDefault="00652003" w:rsidP="00C14FA2">
            <w:pPr>
              <w:spacing w:before="40" w:after="40"/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</w:pPr>
            <w:r w:rsidRPr="006D1834"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 xml:space="preserve"> </w:t>
            </w:r>
            <w:r w:rsidR="004B6740" w:rsidRPr="006D1834">
              <w:rPr>
                <w:rStyle w:val="Policepardfaut1"/>
                <w:rFonts w:ascii="Verdana" w:hAnsi="Verdana" w:cs="Verdana"/>
                <w:b/>
                <w:i/>
                <w:color w:val="E36C0A"/>
                <w:sz w:val="20"/>
                <w:szCs w:val="20"/>
              </w:rPr>
              <w:t></w:t>
            </w:r>
            <w:r w:rsidRPr="006B3D72"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>Investissement, aménagement, équipement</w:t>
            </w:r>
          </w:p>
          <w:p w14:paraId="0A2CE446" w14:textId="77777777" w:rsidR="00652003" w:rsidRPr="006D1834" w:rsidRDefault="00652003" w:rsidP="00C14FA2">
            <w:pPr>
              <w:spacing w:before="40" w:after="40"/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</w:pPr>
            <w:r w:rsidRPr="006D1834">
              <w:rPr>
                <w:rStyle w:val="Policepardfaut1"/>
                <w:rFonts w:ascii="Verdana" w:hAnsi="Verdana" w:cs="Verdana"/>
                <w:b/>
                <w:i/>
                <w:color w:val="E36C0A"/>
                <w:sz w:val="20"/>
                <w:szCs w:val="20"/>
              </w:rPr>
              <w:t></w:t>
            </w:r>
            <w:r w:rsidRPr="006D1834"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 xml:space="preserve">Ingénierie, études, </w:t>
            </w:r>
            <w:r w:rsidRPr="006B3D72"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>expérimentations</w:t>
            </w:r>
          </w:p>
          <w:p w14:paraId="773DFBC3" w14:textId="77777777" w:rsidR="00652003" w:rsidRPr="006D1834" w:rsidRDefault="00652003" w:rsidP="00C14FA2">
            <w:pPr>
              <w:spacing w:before="40" w:after="40"/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</w:pPr>
            <w:r w:rsidRPr="006D1834">
              <w:rPr>
                <w:rStyle w:val="Policepardfaut1"/>
                <w:rFonts w:ascii="Verdana" w:hAnsi="Verdana" w:cs="Verdana"/>
                <w:b/>
                <w:i/>
                <w:color w:val="E36C0A"/>
                <w:sz w:val="20"/>
                <w:szCs w:val="20"/>
              </w:rPr>
              <w:t></w:t>
            </w:r>
            <w:r>
              <w:t xml:space="preserve"> </w:t>
            </w:r>
            <w:r w:rsidRPr="006B3D72"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>Sensibilisation</w:t>
            </w:r>
          </w:p>
          <w:p w14:paraId="1FF059BC" w14:textId="77777777" w:rsidR="00652003" w:rsidRPr="006D1834" w:rsidRDefault="00652003" w:rsidP="00C14FA2">
            <w:pPr>
              <w:spacing w:before="40" w:after="40"/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</w:pPr>
            <w:r w:rsidRPr="006D1834">
              <w:rPr>
                <w:rStyle w:val="Policepardfaut1"/>
                <w:rFonts w:ascii="Verdana" w:hAnsi="Verdana" w:cs="Verdana"/>
                <w:b/>
                <w:i/>
                <w:color w:val="E36C0A"/>
                <w:sz w:val="20"/>
                <w:szCs w:val="20"/>
              </w:rPr>
              <w:t></w:t>
            </w:r>
            <w:r w:rsidRPr="006D1834"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 xml:space="preserve"> Autre : ….................................................................</w:t>
            </w:r>
          </w:p>
          <w:p w14:paraId="62AF385E" w14:textId="77777777" w:rsidR="00652003" w:rsidRPr="006D1834" w:rsidRDefault="00652003" w:rsidP="00C14FA2">
            <w:pPr>
              <w:spacing w:before="40" w:after="40"/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</w:pPr>
          </w:p>
        </w:tc>
        <w:tc>
          <w:tcPr>
            <w:tcW w:w="4466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vAlign w:val="center"/>
          </w:tcPr>
          <w:p w14:paraId="77125B64" w14:textId="77777777" w:rsidR="00652003" w:rsidRDefault="00652003" w:rsidP="009B5E6E">
            <w:pPr>
              <w:spacing w:before="40" w:after="40"/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</w:pPr>
            <w:r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>PROFIL DE L</w:t>
            </w:r>
            <w:r w:rsidRPr="006D1834"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>'OPÉRATION</w:t>
            </w:r>
          </w:p>
          <w:p w14:paraId="16490517" w14:textId="77777777" w:rsidR="00652003" w:rsidRPr="006D1834" w:rsidRDefault="00652003" w:rsidP="638152C4">
            <w:pPr>
              <w:spacing w:before="40" w:after="40"/>
              <w:rPr>
                <w:rStyle w:val="Policepardfaut1"/>
                <w:rFonts w:ascii="Verdana" w:hAnsi="Verdana"/>
                <w:b/>
                <w:bCs/>
                <w:i/>
                <w:iCs/>
                <w:color w:val="E36C0A"/>
                <w:sz w:val="20"/>
                <w:szCs w:val="20"/>
              </w:rPr>
            </w:pPr>
            <w:r w:rsidRPr="638152C4">
              <w:rPr>
                <w:rStyle w:val="Policepardfaut1"/>
                <w:rFonts w:ascii="Verdana" w:hAnsi="Verdana"/>
                <w:b/>
                <w:bCs/>
                <w:i/>
                <w:iCs/>
                <w:color w:val="E36C0A"/>
                <w:sz w:val="20"/>
                <w:szCs w:val="20"/>
              </w:rPr>
              <w:t>&gt;&gt; Thématique concernée</w:t>
            </w:r>
          </w:p>
          <w:p w14:paraId="0A54FD47" w14:textId="42642C55" w:rsidR="00652003" w:rsidRPr="006D1834" w:rsidRDefault="004B6740" w:rsidP="009B5E6E">
            <w:pPr>
              <w:spacing w:before="40" w:after="40"/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</w:pPr>
            <w:r w:rsidRPr="006D1834">
              <w:rPr>
                <w:rStyle w:val="Policepardfaut1"/>
                <w:rFonts w:ascii="Verdana" w:hAnsi="Verdana" w:cs="Verdana"/>
                <w:b/>
                <w:i/>
                <w:color w:val="E36C0A"/>
                <w:sz w:val="20"/>
                <w:szCs w:val="20"/>
              </w:rPr>
              <w:t></w:t>
            </w:r>
            <w:r w:rsidR="00652003"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 xml:space="preserve"> Découverte des patrimoines naturels et culturels</w:t>
            </w:r>
          </w:p>
          <w:p w14:paraId="79854FED" w14:textId="77777777" w:rsidR="00652003" w:rsidRPr="006D1834" w:rsidRDefault="00652003" w:rsidP="009B5E6E">
            <w:pPr>
              <w:spacing w:before="40" w:after="40"/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</w:pPr>
            <w:r w:rsidRPr="006D1834">
              <w:rPr>
                <w:rStyle w:val="Policepardfaut1"/>
                <w:rFonts w:ascii="Verdana" w:hAnsi="Verdana" w:cs="Verdana"/>
                <w:b/>
                <w:i/>
                <w:color w:val="E36C0A"/>
                <w:sz w:val="20"/>
                <w:szCs w:val="20"/>
              </w:rPr>
              <w:t></w:t>
            </w:r>
            <w:r w:rsidRPr="006D1834"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>Formation / professionnalisation</w:t>
            </w:r>
          </w:p>
          <w:p w14:paraId="0A582DB6" w14:textId="77777777" w:rsidR="00652003" w:rsidRPr="006D1834" w:rsidRDefault="00652003" w:rsidP="009B5E6E">
            <w:pPr>
              <w:spacing w:before="40" w:after="40"/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</w:pPr>
            <w:r w:rsidRPr="006D1834">
              <w:rPr>
                <w:rStyle w:val="Policepardfaut1"/>
                <w:rFonts w:ascii="Verdana" w:hAnsi="Verdana" w:cs="Verdana"/>
                <w:b/>
                <w:i/>
                <w:color w:val="E36C0A"/>
                <w:sz w:val="20"/>
                <w:szCs w:val="20"/>
              </w:rPr>
              <w:t></w:t>
            </w:r>
            <w:r w:rsidRPr="006D1834"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>Gouvernance / amélioration du pilotage</w:t>
            </w:r>
          </w:p>
          <w:p w14:paraId="73DE6745" w14:textId="77777777" w:rsidR="00652003" w:rsidRDefault="00652003" w:rsidP="009B5E6E">
            <w:pPr>
              <w:spacing w:before="40" w:after="40"/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</w:pPr>
            <w:r w:rsidRPr="006D1834">
              <w:rPr>
                <w:rStyle w:val="Policepardfaut1"/>
                <w:rFonts w:ascii="Verdana" w:hAnsi="Verdana" w:cs="Verdana"/>
                <w:b/>
                <w:i/>
                <w:color w:val="E36C0A"/>
                <w:sz w:val="20"/>
                <w:szCs w:val="20"/>
              </w:rPr>
              <w:t></w:t>
            </w:r>
            <w:r w:rsidRPr="006D1834"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 xml:space="preserve"> Amélioration des hébergements</w:t>
            </w:r>
          </w:p>
          <w:p w14:paraId="362CBF33" w14:textId="28EBADBE" w:rsidR="00652003" w:rsidRDefault="004B6740" w:rsidP="39FAAD2C">
            <w:pPr>
              <w:spacing w:before="40" w:after="40"/>
              <w:rPr>
                <w:rStyle w:val="Policepardfaut1"/>
                <w:rFonts w:ascii="Verdana" w:hAnsi="Verdana"/>
                <w:b/>
                <w:bCs/>
                <w:i/>
                <w:iCs/>
                <w:color w:val="E36C0A"/>
                <w:sz w:val="20"/>
                <w:szCs w:val="20"/>
              </w:rPr>
            </w:pPr>
            <w:r w:rsidRPr="006D1834">
              <w:rPr>
                <w:rStyle w:val="Policepardfaut1"/>
                <w:rFonts w:ascii="Verdana" w:hAnsi="Verdana" w:cs="Verdana"/>
                <w:b/>
                <w:i/>
                <w:color w:val="E36C0A"/>
                <w:sz w:val="20"/>
                <w:szCs w:val="20"/>
              </w:rPr>
              <w:t></w:t>
            </w:r>
            <w:r w:rsidR="00652003" w:rsidRPr="39FAAD2C">
              <w:rPr>
                <w:rStyle w:val="Policepardfaut1"/>
                <w:rFonts w:ascii="Verdana" w:hAnsi="Verdana"/>
                <w:b/>
                <w:bCs/>
                <w:i/>
                <w:iCs/>
                <w:color w:val="E36C0A"/>
                <w:sz w:val="20"/>
                <w:szCs w:val="20"/>
              </w:rPr>
              <w:t xml:space="preserve"> Itinérance/ Refuges</w:t>
            </w:r>
          </w:p>
          <w:p w14:paraId="6DAFC830" w14:textId="77777777" w:rsidR="00652003" w:rsidRDefault="00652003" w:rsidP="009B5E6E">
            <w:pPr>
              <w:spacing w:before="40" w:after="40"/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</w:pPr>
            <w:r w:rsidRPr="006D1834">
              <w:rPr>
                <w:rStyle w:val="Policepardfaut1"/>
                <w:rFonts w:ascii="Verdana" w:hAnsi="Verdana" w:cs="Verdana"/>
                <w:b/>
                <w:i/>
                <w:color w:val="E36C0A"/>
                <w:sz w:val="20"/>
                <w:szCs w:val="20"/>
              </w:rPr>
              <w:t></w:t>
            </w:r>
            <w:r w:rsidRPr="006D1834"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>Eco-mobilité</w:t>
            </w:r>
          </w:p>
          <w:p w14:paraId="0B9FD047" w14:textId="4A5ABA69" w:rsidR="00652003" w:rsidRPr="006D1834" w:rsidRDefault="004B6740" w:rsidP="009B5E6E">
            <w:pPr>
              <w:spacing w:before="40" w:after="40"/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</w:pPr>
            <w:r w:rsidRPr="006D1834">
              <w:rPr>
                <w:rStyle w:val="Policepardfaut1"/>
                <w:rFonts w:ascii="Verdana" w:hAnsi="Verdana" w:cs="Verdana"/>
                <w:b/>
                <w:i/>
                <w:color w:val="E36C0A"/>
                <w:sz w:val="20"/>
                <w:szCs w:val="20"/>
              </w:rPr>
              <w:t></w:t>
            </w:r>
            <w:r w:rsidR="00652003"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 xml:space="preserve"> Préservation, valorisation de la biodiversité</w:t>
            </w:r>
          </w:p>
          <w:p w14:paraId="0D05EA92" w14:textId="77777777" w:rsidR="00652003" w:rsidRDefault="00652003" w:rsidP="009B5E6E">
            <w:pPr>
              <w:spacing w:before="40" w:after="40"/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</w:pPr>
            <w:r w:rsidRPr="006D1834">
              <w:rPr>
                <w:rStyle w:val="Policepardfaut1"/>
                <w:rFonts w:ascii="Verdana" w:hAnsi="Verdana" w:cs="Verdana"/>
                <w:b/>
                <w:i/>
                <w:color w:val="E36C0A"/>
                <w:sz w:val="20"/>
                <w:szCs w:val="20"/>
              </w:rPr>
              <w:t></w:t>
            </w:r>
            <w:r w:rsidRPr="006D1834"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 xml:space="preserve"> Services aux </w:t>
            </w:r>
            <w:r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>populations locales et/ou saisonnières</w:t>
            </w:r>
          </w:p>
          <w:p w14:paraId="37048E0C" w14:textId="55BF3A87" w:rsidR="00652003" w:rsidRDefault="004B6740" w:rsidP="009B5E6E">
            <w:pPr>
              <w:spacing w:before="40" w:after="40"/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</w:pPr>
            <w:r w:rsidRPr="006D1834">
              <w:rPr>
                <w:rStyle w:val="Policepardfaut1"/>
                <w:rFonts w:ascii="Verdana" w:hAnsi="Verdana" w:cs="Verdana"/>
                <w:b/>
                <w:i/>
                <w:color w:val="E36C0A"/>
                <w:sz w:val="20"/>
                <w:szCs w:val="20"/>
              </w:rPr>
              <w:t></w:t>
            </w:r>
            <w:r w:rsidR="00652003"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 xml:space="preserve"> Sport de pleine nature</w:t>
            </w:r>
          </w:p>
          <w:p w14:paraId="44CA463D" w14:textId="77777777" w:rsidR="00652003" w:rsidRDefault="00652003" w:rsidP="009B5E6E">
            <w:pPr>
              <w:spacing w:before="40" w:after="40"/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</w:pPr>
            <w:r w:rsidRPr="006D1834">
              <w:rPr>
                <w:rStyle w:val="Policepardfaut1"/>
                <w:rFonts w:ascii="Verdana" w:hAnsi="Verdana" w:cs="Verdana"/>
                <w:b/>
                <w:i/>
                <w:color w:val="E36C0A"/>
                <w:sz w:val="20"/>
                <w:szCs w:val="20"/>
              </w:rPr>
              <w:t></w:t>
            </w:r>
            <w:r w:rsidRPr="006D1834"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>Tourisme d’affaire / scientifique /social</w:t>
            </w:r>
          </w:p>
          <w:p w14:paraId="1EF570DF" w14:textId="77777777" w:rsidR="00652003" w:rsidRDefault="00652003" w:rsidP="009B5E6E">
            <w:pPr>
              <w:spacing w:before="40" w:after="40"/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</w:pPr>
            <w:r w:rsidRPr="006D1834">
              <w:rPr>
                <w:rStyle w:val="Policepardfaut1"/>
                <w:rFonts w:ascii="Verdana" w:hAnsi="Verdana" w:cs="Verdana"/>
                <w:b/>
                <w:i/>
                <w:color w:val="E36C0A"/>
                <w:sz w:val="20"/>
                <w:szCs w:val="20"/>
              </w:rPr>
              <w:t></w:t>
            </w:r>
            <w:r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 xml:space="preserve"> Agriculture/ produits locaux</w:t>
            </w:r>
          </w:p>
          <w:p w14:paraId="48F7E544" w14:textId="77777777" w:rsidR="00652003" w:rsidRDefault="00652003" w:rsidP="009B5E6E">
            <w:pPr>
              <w:spacing w:before="40" w:after="40"/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</w:pPr>
            <w:r w:rsidRPr="006D1834">
              <w:rPr>
                <w:rStyle w:val="Policepardfaut1"/>
                <w:rFonts w:ascii="Verdana" w:hAnsi="Verdana" w:cs="Verdana"/>
                <w:b/>
                <w:i/>
                <w:color w:val="E36C0A"/>
                <w:sz w:val="20"/>
                <w:szCs w:val="20"/>
              </w:rPr>
              <w:t></w:t>
            </w:r>
            <w:r w:rsidRPr="006D1834"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>Sensibilisation et installation des jeunes</w:t>
            </w:r>
          </w:p>
          <w:p w14:paraId="69233BC4" w14:textId="77777777" w:rsidR="00652003" w:rsidRPr="006D1834" w:rsidRDefault="00652003" w:rsidP="009B5E6E">
            <w:pPr>
              <w:spacing w:before="40" w:after="40"/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</w:pPr>
            <w:r w:rsidRPr="006D1834">
              <w:rPr>
                <w:rStyle w:val="Policepardfaut1"/>
                <w:rFonts w:ascii="Verdana" w:hAnsi="Verdana" w:cs="Verdana"/>
                <w:b/>
                <w:i/>
                <w:color w:val="E36C0A"/>
                <w:sz w:val="20"/>
                <w:szCs w:val="20"/>
              </w:rPr>
              <w:t></w:t>
            </w:r>
            <w:r w:rsidRPr="006D1834"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>Connaissance des clientèles / amélioration du parcours client</w:t>
            </w:r>
          </w:p>
          <w:p w14:paraId="07B8B4C9" w14:textId="77777777" w:rsidR="00652003" w:rsidRPr="006D1834" w:rsidRDefault="00652003" w:rsidP="39FAAD2C">
            <w:pPr>
              <w:spacing w:before="40" w:after="40"/>
              <w:rPr>
                <w:rStyle w:val="Policepardfaut1"/>
                <w:rFonts w:ascii="Verdana" w:hAnsi="Verdana"/>
                <w:b/>
                <w:bCs/>
                <w:i/>
                <w:iCs/>
                <w:color w:val="E36C0A"/>
                <w:sz w:val="20"/>
                <w:szCs w:val="20"/>
              </w:rPr>
            </w:pPr>
            <w:r w:rsidRPr="39FAAD2C">
              <w:rPr>
                <w:rStyle w:val="Policepardfaut1"/>
                <w:rFonts w:ascii="Verdana" w:hAnsi="Verdana" w:cs="Verdana"/>
                <w:b/>
                <w:bCs/>
                <w:i/>
                <w:iCs/>
                <w:color w:val="E36C0A"/>
                <w:sz w:val="20"/>
                <w:szCs w:val="20"/>
              </w:rPr>
              <w:t></w:t>
            </w:r>
            <w:r w:rsidRPr="39FAAD2C">
              <w:rPr>
                <w:rStyle w:val="Policepardfaut1"/>
                <w:rFonts w:ascii="Verdana" w:hAnsi="Verdana"/>
                <w:b/>
                <w:bCs/>
                <w:i/>
                <w:iCs/>
                <w:color w:val="E36C0A"/>
                <w:sz w:val="20"/>
                <w:szCs w:val="20"/>
              </w:rPr>
              <w:t xml:space="preserve"> Promotion touristique</w:t>
            </w:r>
          </w:p>
          <w:p w14:paraId="53FC29AF" w14:textId="77777777" w:rsidR="00652003" w:rsidRPr="006D1834" w:rsidRDefault="00652003" w:rsidP="009B5E6E">
            <w:pPr>
              <w:spacing w:before="40" w:after="40"/>
              <w:rPr>
                <w:rFonts w:ascii="Verdana" w:hAnsi="Verdana"/>
                <w:b/>
                <w:color w:val="E36C0A"/>
                <w:sz w:val="20"/>
                <w:szCs w:val="20"/>
              </w:rPr>
            </w:pPr>
            <w:r w:rsidRPr="006D1834">
              <w:rPr>
                <w:rStyle w:val="Policepardfaut1"/>
                <w:rFonts w:ascii="Verdana" w:hAnsi="Verdana" w:cs="Verdana"/>
                <w:b/>
                <w:i/>
                <w:color w:val="E36C0A"/>
                <w:sz w:val="20"/>
                <w:szCs w:val="20"/>
              </w:rPr>
              <w:t></w:t>
            </w:r>
            <w:r w:rsidRPr="006D1834">
              <w:rPr>
                <w:rStyle w:val="Policepardfaut1"/>
                <w:rFonts w:ascii="Verdana" w:hAnsi="Verdana"/>
                <w:b/>
                <w:i/>
                <w:color w:val="E36C0A"/>
                <w:sz w:val="20"/>
                <w:szCs w:val="20"/>
              </w:rPr>
              <w:t xml:space="preserve"> Autre : </w:t>
            </w:r>
          </w:p>
        </w:tc>
      </w:tr>
      <w:tr w:rsidR="00652003" w:rsidRPr="002C79DC" w14:paraId="215E8A3D" w14:textId="77777777" w:rsidTr="004B674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1208"/>
        </w:trPr>
        <w:tc>
          <w:tcPr>
            <w:tcW w:w="10566" w:type="dxa"/>
            <w:gridSpan w:val="4"/>
            <w:tcBorders>
              <w:top w:val="single" w:sz="4" w:space="0" w:color="BFBFBF"/>
            </w:tcBorders>
            <w:shd w:val="clear" w:color="auto" w:fill="F2F2F2"/>
            <w:vAlign w:val="center"/>
          </w:tcPr>
          <w:p w14:paraId="75CF5E48" w14:textId="77777777" w:rsidR="00652003" w:rsidRPr="008F1D87" w:rsidRDefault="00652003" w:rsidP="39FAAD2C">
            <w:pPr>
              <w:spacing w:before="40" w:after="40"/>
              <w:rPr>
                <w:rStyle w:val="Policepardfaut1"/>
                <w:rFonts w:ascii="Verdana" w:hAnsi="Verdana"/>
                <w:b/>
                <w:color w:val="E36C0A"/>
                <w:sz w:val="20"/>
                <w:szCs w:val="20"/>
              </w:rPr>
            </w:pPr>
            <w:r w:rsidRPr="39FAAD2C">
              <w:rPr>
                <w:rStyle w:val="Policepardfaut1"/>
                <w:rFonts w:ascii="Verdana" w:hAnsi="Verdana"/>
                <w:b/>
                <w:bCs/>
                <w:color w:val="E36C0A"/>
                <w:sz w:val="20"/>
                <w:szCs w:val="20"/>
              </w:rPr>
              <w:t xml:space="preserve">PERIMETRE DE MISE EN OEUVRE </w:t>
            </w:r>
          </w:p>
          <w:p w14:paraId="2F60F169" w14:textId="77777777" w:rsidR="00652003" w:rsidRDefault="00652003" w:rsidP="39FAAD2C">
            <w:pPr>
              <w:spacing w:before="40" w:after="40"/>
              <w:rPr>
                <w:rStyle w:val="Policepardfaut1"/>
                <w:b/>
                <w:bCs/>
                <w:color w:val="E36C0A"/>
              </w:rPr>
            </w:pPr>
            <w:r w:rsidRPr="39FAAD2C">
              <w:rPr>
                <w:rStyle w:val="Policepardfaut1"/>
                <w:rFonts w:ascii="Verdana" w:hAnsi="Verdana" w:cs="Verdana"/>
                <w:b/>
                <w:bCs/>
                <w:color w:val="E36C0A"/>
                <w:sz w:val="20"/>
                <w:szCs w:val="20"/>
              </w:rPr>
              <w:t></w:t>
            </w:r>
            <w:r w:rsidRPr="39FAAD2C">
              <w:rPr>
                <w:rStyle w:val="Policepardfaut1"/>
                <w:rFonts w:ascii="Verdana" w:hAnsi="Verdana"/>
                <w:b/>
                <w:bCs/>
                <w:color w:val="E36C0A"/>
                <w:sz w:val="20"/>
                <w:szCs w:val="20"/>
              </w:rPr>
              <w:t xml:space="preserve"> Station</w:t>
            </w:r>
          </w:p>
          <w:p w14:paraId="351A095C" w14:textId="77777777" w:rsidR="00652003" w:rsidRPr="006D1834" w:rsidRDefault="00652003" w:rsidP="39FAAD2C">
            <w:pPr>
              <w:spacing w:before="40" w:after="40"/>
              <w:rPr>
                <w:rStyle w:val="Policepardfaut1"/>
                <w:rFonts w:ascii="Verdana" w:hAnsi="Verdana"/>
                <w:b/>
                <w:bCs/>
                <w:color w:val="E36C0A"/>
                <w:sz w:val="20"/>
                <w:szCs w:val="20"/>
              </w:rPr>
            </w:pPr>
            <w:r w:rsidRPr="39FAAD2C">
              <w:rPr>
                <w:rStyle w:val="Policepardfaut1"/>
                <w:rFonts w:ascii="Verdana" w:hAnsi="Verdana" w:cs="Verdana"/>
                <w:b/>
                <w:bCs/>
                <w:color w:val="E36C0A"/>
                <w:sz w:val="20"/>
                <w:szCs w:val="20"/>
              </w:rPr>
              <w:t></w:t>
            </w:r>
            <w:r w:rsidRPr="39FAAD2C">
              <w:rPr>
                <w:rStyle w:val="Policepardfaut1"/>
                <w:rFonts w:ascii="Verdana" w:hAnsi="Verdana"/>
                <w:b/>
                <w:bCs/>
                <w:color w:val="E36C0A"/>
                <w:sz w:val="20"/>
                <w:szCs w:val="20"/>
              </w:rPr>
              <w:t xml:space="preserve"> Communal</w:t>
            </w:r>
          </w:p>
          <w:p w14:paraId="42E5DB73" w14:textId="27A2AC72" w:rsidR="00652003" w:rsidRPr="006D1834" w:rsidRDefault="004B6740" w:rsidP="009B5E6E">
            <w:pPr>
              <w:spacing w:before="40" w:after="40"/>
              <w:rPr>
                <w:rStyle w:val="Policepardfaut1"/>
                <w:rFonts w:ascii="Verdana" w:hAnsi="Verdana"/>
                <w:b/>
                <w:color w:val="E36C0A"/>
                <w:sz w:val="20"/>
                <w:szCs w:val="20"/>
              </w:rPr>
            </w:pPr>
            <w:r w:rsidRPr="006D1834">
              <w:rPr>
                <w:rStyle w:val="Policepardfaut1"/>
                <w:rFonts w:ascii="Verdana" w:hAnsi="Verdana" w:cs="Verdana"/>
                <w:b/>
                <w:i/>
                <w:color w:val="E36C0A"/>
                <w:sz w:val="20"/>
                <w:szCs w:val="20"/>
              </w:rPr>
              <w:t></w:t>
            </w:r>
            <w:r w:rsidR="00652003" w:rsidRPr="006D1834">
              <w:rPr>
                <w:rStyle w:val="Policepardfaut1"/>
                <w:rFonts w:ascii="Verdana" w:hAnsi="Verdana"/>
                <w:b/>
                <w:color w:val="E36C0A"/>
                <w:sz w:val="20"/>
                <w:szCs w:val="20"/>
              </w:rPr>
              <w:t xml:space="preserve"> Intercommunal</w:t>
            </w:r>
          </w:p>
          <w:p w14:paraId="07209A21" w14:textId="77777777" w:rsidR="00652003" w:rsidRDefault="00652003" w:rsidP="39FAAD2C">
            <w:pPr>
              <w:spacing w:before="40" w:after="40"/>
              <w:rPr>
                <w:rStyle w:val="Policepardfaut1"/>
                <w:rFonts w:ascii="Verdana" w:hAnsi="Verdana"/>
                <w:b/>
                <w:bCs/>
                <w:color w:val="E36C0A"/>
                <w:sz w:val="20"/>
                <w:szCs w:val="20"/>
              </w:rPr>
            </w:pPr>
            <w:r w:rsidRPr="39FAAD2C">
              <w:rPr>
                <w:rStyle w:val="Policepardfaut1"/>
                <w:rFonts w:ascii="Verdana" w:hAnsi="Verdana" w:cs="Verdana"/>
                <w:b/>
                <w:bCs/>
                <w:color w:val="E36C0A"/>
                <w:sz w:val="20"/>
                <w:szCs w:val="20"/>
              </w:rPr>
              <w:t></w:t>
            </w:r>
            <w:r w:rsidRPr="39FAAD2C">
              <w:rPr>
                <w:rStyle w:val="Policepardfaut1"/>
                <w:rFonts w:ascii="Verdana" w:hAnsi="Verdana"/>
                <w:b/>
                <w:bCs/>
                <w:color w:val="E36C0A"/>
                <w:sz w:val="20"/>
                <w:szCs w:val="20"/>
              </w:rPr>
              <w:t xml:space="preserve"> Intercommunautaire (concerne plus d'une Communauté de communes)</w:t>
            </w:r>
          </w:p>
          <w:p w14:paraId="08C5A52E" w14:textId="77777777" w:rsidR="00652003" w:rsidRPr="009E4DD3" w:rsidRDefault="00652003" w:rsidP="009B5E6E">
            <w:pPr>
              <w:rPr>
                <w:rFonts w:ascii="Verdana" w:hAnsi="Verdana"/>
                <w:b/>
                <w:color w:val="E36C0A"/>
                <w:sz w:val="20"/>
                <w:szCs w:val="20"/>
              </w:rPr>
            </w:pPr>
            <w:r w:rsidRPr="006D1834">
              <w:rPr>
                <w:rStyle w:val="Policepardfaut1"/>
                <w:rFonts w:ascii="Verdana" w:hAnsi="Verdana" w:cs="Verdana"/>
                <w:b/>
                <w:color w:val="E36C0A"/>
                <w:sz w:val="20"/>
                <w:szCs w:val="20"/>
              </w:rPr>
              <w:t></w:t>
            </w:r>
            <w:r w:rsidRPr="006D1834">
              <w:rPr>
                <w:rStyle w:val="Policepardfaut1"/>
                <w:rFonts w:ascii="Verdana" w:hAnsi="Verdana"/>
                <w:b/>
                <w:color w:val="E36C0A"/>
                <w:sz w:val="20"/>
                <w:szCs w:val="20"/>
              </w:rPr>
              <w:t xml:space="preserve"> Action mise en œuvre en collaboration avec d'autres territoires ou organismes départementaux, régionaux, inter-régionaux</w:t>
            </w:r>
          </w:p>
        </w:tc>
      </w:tr>
      <w:tr w:rsidR="00652003" w:rsidRPr="002C79DC" w14:paraId="7B6CC036" w14:textId="77777777" w:rsidTr="004B674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1208"/>
        </w:trPr>
        <w:tc>
          <w:tcPr>
            <w:tcW w:w="10566" w:type="dxa"/>
            <w:gridSpan w:val="4"/>
            <w:tcBorders>
              <w:top w:val="single" w:sz="4" w:space="0" w:color="BFBFBF"/>
            </w:tcBorders>
          </w:tcPr>
          <w:p w14:paraId="08769528" w14:textId="77777777" w:rsidR="00652003" w:rsidRPr="00D23783" w:rsidRDefault="00652003" w:rsidP="00D23783">
            <w:pPr>
              <w:spacing w:before="120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D23783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Contexte</w:t>
            </w:r>
          </w:p>
          <w:p w14:paraId="14BB95C1" w14:textId="26BE5BAB" w:rsidR="00652003" w:rsidRPr="008F1D87" w:rsidRDefault="00652003" w:rsidP="008D5664">
            <w:pPr>
              <w:spacing w:before="120"/>
              <w:jc w:val="both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</w:tc>
      </w:tr>
      <w:tr w:rsidR="00652003" w:rsidRPr="002C79DC" w14:paraId="179B7D89" w14:textId="77777777" w:rsidTr="004B674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1425"/>
        </w:trPr>
        <w:tc>
          <w:tcPr>
            <w:tcW w:w="10566" w:type="dxa"/>
            <w:gridSpan w:val="4"/>
          </w:tcPr>
          <w:p w14:paraId="1616D32D" w14:textId="77777777" w:rsidR="00652003" w:rsidRDefault="00652003" w:rsidP="00D23783">
            <w:pPr>
              <w:spacing w:before="120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D23783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lastRenderedPageBreak/>
              <w:t xml:space="preserve">Objectifs </w:t>
            </w:r>
          </w:p>
          <w:p w14:paraId="5568268B" w14:textId="77777777" w:rsidR="00652003" w:rsidRPr="007916ED" w:rsidRDefault="00652003" w:rsidP="004B6740">
            <w:pPr>
              <w:spacing w:before="120"/>
              <w:jc w:val="both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</w:tc>
      </w:tr>
      <w:tr w:rsidR="00652003" w:rsidRPr="002C79DC" w14:paraId="7D00DC85" w14:textId="77777777" w:rsidTr="004B674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0566" w:type="dxa"/>
            <w:gridSpan w:val="4"/>
          </w:tcPr>
          <w:p w14:paraId="432BBED8" w14:textId="77777777" w:rsidR="00652003" w:rsidRDefault="00652003" w:rsidP="009B5E6E">
            <w:pPr>
              <w:spacing w:before="120" w:after="120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D23783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Lien avec la stratégie</w:t>
            </w: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(tronc commun / catégorisation)</w:t>
            </w:r>
          </w:p>
          <w:p w14:paraId="004548A7" w14:textId="77777777" w:rsidR="00652003" w:rsidRPr="000024B2" w:rsidRDefault="00652003" w:rsidP="005C0454">
            <w:pPr>
              <w:spacing w:before="120" w:after="120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</w:tc>
      </w:tr>
      <w:tr w:rsidR="00652003" w:rsidRPr="002C79DC" w14:paraId="232CD628" w14:textId="77777777" w:rsidTr="004B674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0566" w:type="dxa"/>
            <w:gridSpan w:val="4"/>
            <w:shd w:val="clear" w:color="auto" w:fill="F2F2F2"/>
          </w:tcPr>
          <w:p w14:paraId="2518E0D1" w14:textId="77777777" w:rsidR="00652003" w:rsidRPr="009524C3" w:rsidRDefault="00652003" w:rsidP="39FAAD2C">
            <w:pPr>
              <w:rPr>
                <w:rFonts w:ascii="Verdana" w:hAnsi="Verdana"/>
                <w:sz w:val="8"/>
                <w:szCs w:val="8"/>
              </w:rPr>
            </w:pPr>
            <w:r w:rsidRPr="39FAAD2C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Contribution aux objectifs de la politique du massif des Alpes</w:t>
            </w:r>
          </w:p>
          <w:p w14:paraId="46757596" w14:textId="77777777" w:rsidR="00652003" w:rsidRPr="009524C3" w:rsidRDefault="00652003" w:rsidP="39FAAD2C">
            <w:pPr>
              <w:rPr>
                <w:b/>
                <w:bCs/>
                <w:i/>
                <w:iCs/>
              </w:rPr>
            </w:pPr>
          </w:p>
        </w:tc>
      </w:tr>
      <w:tr w:rsidR="00652003" w:rsidRPr="002C79DC" w14:paraId="1C7CBA5E" w14:textId="77777777" w:rsidTr="004B674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696"/>
        </w:trPr>
        <w:tc>
          <w:tcPr>
            <w:tcW w:w="10566" w:type="dxa"/>
            <w:gridSpan w:val="4"/>
          </w:tcPr>
          <w:p w14:paraId="40C949B6" w14:textId="77777777" w:rsidR="00652003" w:rsidRPr="00891BAD" w:rsidRDefault="00652003" w:rsidP="00891BAD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Coût prévisionnel HT OU TTC (à préciser)</w:t>
            </w:r>
          </w:p>
          <w:p w14:paraId="051DAA5B" w14:textId="77777777" w:rsidR="00652003" w:rsidRDefault="00652003" w:rsidP="009B5E6E">
            <w:pPr>
              <w:rPr>
                <w:rFonts w:ascii="Verdana" w:hAnsi="Verdana" w:cs="Arial"/>
                <w:i/>
                <w:sz w:val="8"/>
                <w:szCs w:val="8"/>
              </w:rPr>
            </w:pPr>
          </w:p>
          <w:p w14:paraId="5E1D135D" w14:textId="2041F1C5" w:rsidR="00652003" w:rsidRPr="009524C3" w:rsidRDefault="00652003" w:rsidP="009B5E6E">
            <w:pPr>
              <w:rPr>
                <w:rFonts w:ascii="Verdana" w:hAnsi="Verdana" w:cs="Arial"/>
                <w:i/>
                <w:sz w:val="8"/>
                <w:szCs w:val="8"/>
              </w:rPr>
            </w:pPr>
            <w:r w:rsidRPr="002C7C2F">
              <w:rPr>
                <w:rFonts w:ascii="Verdana" w:hAnsi="Verdana"/>
                <w:bCs/>
                <w:iCs/>
                <w:sz w:val="20"/>
                <w:szCs w:val="20"/>
                <w:u w:val="single"/>
              </w:rPr>
              <w:t>Coût total</w: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t xml:space="preserve"> : </w:t>
            </w:r>
          </w:p>
        </w:tc>
      </w:tr>
      <w:tr w:rsidR="00652003" w:rsidRPr="002C79DC" w14:paraId="0A782C28" w14:textId="77777777" w:rsidTr="004B674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780"/>
        </w:trPr>
        <w:tc>
          <w:tcPr>
            <w:tcW w:w="10566" w:type="dxa"/>
            <w:gridSpan w:val="4"/>
          </w:tcPr>
          <w:p w14:paraId="78066AFB" w14:textId="77777777" w:rsidR="00652003" w:rsidRPr="00891BAD" w:rsidRDefault="00652003" w:rsidP="00891BAD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Descriptif des dépenses</w:t>
            </w:r>
          </w:p>
          <w:p w14:paraId="2D755CDC" w14:textId="32C581AC" w:rsidR="00652003" w:rsidRPr="001133E2" w:rsidRDefault="00652003" w:rsidP="004B6740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652003" w:rsidRPr="007F13D6" w14:paraId="7CAFCDAC" w14:textId="77777777" w:rsidTr="004B674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0566" w:type="dxa"/>
            <w:gridSpan w:val="4"/>
            <w:shd w:val="clear" w:color="auto" w:fill="BFBFBF"/>
          </w:tcPr>
          <w:p w14:paraId="3F42B1E7" w14:textId="77777777" w:rsidR="00652003" w:rsidRPr="007F13D6" w:rsidRDefault="00652003" w:rsidP="007F13D6">
            <w:pPr>
              <w:spacing w:before="60" w:after="120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7F13D6">
              <w:rPr>
                <w:rFonts w:ascii="Verdana" w:hAnsi="Verdana"/>
                <w:b/>
                <w:i/>
                <w:iCs/>
                <w:sz w:val="20"/>
                <w:szCs w:val="20"/>
              </w:rPr>
              <w:t>Budget et plan de financement prévisionnels</w:t>
            </w:r>
          </w:p>
        </w:tc>
      </w:tr>
      <w:tr w:rsidR="00652003" w:rsidRPr="0025562C" w14:paraId="26B6C5BD" w14:textId="77777777" w:rsidTr="004B674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2441" w:type="dxa"/>
          </w:tcPr>
          <w:p w14:paraId="7F7228C1" w14:textId="77777777" w:rsidR="00652003" w:rsidRPr="00667182" w:rsidRDefault="00652003" w:rsidP="00A4252E">
            <w:pPr>
              <w:spacing w:before="120"/>
              <w:rPr>
                <w:rFonts w:ascii="Verdana" w:hAnsi="Verdana"/>
                <w:b/>
                <w:sz w:val="18"/>
                <w:szCs w:val="18"/>
              </w:rPr>
            </w:pPr>
            <w:r w:rsidRPr="00667182">
              <w:rPr>
                <w:rFonts w:ascii="Verdana" w:hAnsi="Verdana"/>
                <w:b/>
                <w:sz w:val="18"/>
                <w:szCs w:val="18"/>
              </w:rPr>
              <w:t>Dépenses</w:t>
            </w:r>
          </w:p>
          <w:p w14:paraId="59927C42" w14:textId="77777777" w:rsidR="00652003" w:rsidRDefault="00652003" w:rsidP="00A4252E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  <w:p w14:paraId="63B5CB76" w14:textId="77777777" w:rsidR="00652003" w:rsidRDefault="00652003" w:rsidP="00A4252E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  <w:p w14:paraId="504B65C0" w14:textId="77777777" w:rsidR="00652003" w:rsidRDefault="00652003" w:rsidP="00A4252E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  <w:p w14:paraId="778B6890" w14:textId="77777777" w:rsidR="00652003" w:rsidRDefault="00652003" w:rsidP="00A4252E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  <w:p w14:paraId="3A375925" w14:textId="77777777" w:rsidR="00652003" w:rsidRDefault="00652003" w:rsidP="00A4252E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  <w:p w14:paraId="7863AB97" w14:textId="77777777" w:rsidR="00652003" w:rsidRDefault="00652003" w:rsidP="00A4252E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  <w:p w14:paraId="22BAC72E" w14:textId="77777777" w:rsidR="00652003" w:rsidRDefault="00652003" w:rsidP="00A4252E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  <w:p w14:paraId="7277E4FB" w14:textId="77777777" w:rsidR="00652003" w:rsidRDefault="00652003" w:rsidP="00A4252E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  <w:p w14:paraId="7C987701" w14:textId="77777777" w:rsidR="00652003" w:rsidRDefault="00652003" w:rsidP="00A4252E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  <w:p w14:paraId="001A4B17" w14:textId="77777777" w:rsidR="00652003" w:rsidRPr="002C79DC" w:rsidRDefault="00652003" w:rsidP="00A4252E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  <w:bookmarkStart w:id="0" w:name="_MON_1715601186"/>
        <w:bookmarkEnd w:id="0"/>
        <w:tc>
          <w:tcPr>
            <w:tcW w:w="8125" w:type="dxa"/>
            <w:gridSpan w:val="3"/>
          </w:tcPr>
          <w:p w14:paraId="0BBF7039" w14:textId="1802ABD8" w:rsidR="00652003" w:rsidRDefault="004B6740" w:rsidP="00A4252E">
            <w:pPr>
              <w:rPr>
                <w:rFonts w:ascii="Verdana" w:hAnsi="Verdana"/>
                <w:sz w:val="18"/>
                <w:szCs w:val="18"/>
              </w:rPr>
            </w:pPr>
            <w:r w:rsidRPr="008E4100">
              <w:rPr>
                <w:rFonts w:ascii="Verdana" w:hAnsi="Verdana"/>
                <w:sz w:val="18"/>
                <w:szCs w:val="18"/>
              </w:rPr>
              <w:object w:dxaOrig="7968" w:dyaOrig="3247" w14:anchorId="110686C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4.5pt;height:159pt" o:ole="">
                  <v:imagedata r:id="rId7" o:title=""/>
                </v:shape>
                <o:OLEObject Type="Embed" ProgID="Excel.Sheet.8" ShapeID="_x0000_i1025" DrawAspect="Content" ObjectID="_1717833721" r:id="rId8"/>
              </w:object>
            </w:r>
          </w:p>
          <w:p w14:paraId="4A40FD65" w14:textId="77777777" w:rsidR="00652003" w:rsidRDefault="00652003" w:rsidP="00A4252E">
            <w:pPr>
              <w:rPr>
                <w:rFonts w:ascii="Verdana" w:hAnsi="Verdana"/>
                <w:sz w:val="18"/>
                <w:szCs w:val="18"/>
              </w:rPr>
            </w:pPr>
          </w:p>
          <w:p w14:paraId="3A45E6DF" w14:textId="77777777" w:rsidR="00652003" w:rsidRPr="0025562C" w:rsidRDefault="00652003" w:rsidP="00A4252E">
            <w:pPr>
              <w:rPr>
                <w:rFonts w:ascii="Verdana" w:hAnsi="Verdana"/>
                <w:sz w:val="18"/>
                <w:szCs w:val="18"/>
              </w:rPr>
            </w:pPr>
            <w:r w:rsidRPr="0025562C">
              <w:rPr>
                <w:rFonts w:ascii="Verdana" w:hAnsi="Verdana"/>
                <w:color w:val="FF0000"/>
                <w:sz w:val="18"/>
                <w:szCs w:val="18"/>
              </w:rPr>
              <w:t>Indications sur le coût de fonctionnement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 : </w:t>
            </w:r>
          </w:p>
        </w:tc>
      </w:tr>
      <w:tr w:rsidR="00652003" w14:paraId="2CFCD660" w14:textId="77777777" w:rsidTr="004B674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2441" w:type="dxa"/>
          </w:tcPr>
          <w:p w14:paraId="4CCCBD80" w14:textId="77777777" w:rsidR="00652003" w:rsidRPr="00667182" w:rsidRDefault="00652003" w:rsidP="00A4252E">
            <w:pPr>
              <w:spacing w:before="12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Recettes</w:t>
            </w:r>
          </w:p>
        </w:tc>
        <w:tc>
          <w:tcPr>
            <w:tcW w:w="8125" w:type="dxa"/>
            <w:gridSpan w:val="3"/>
          </w:tcPr>
          <w:p w14:paraId="658EA92B" w14:textId="77777777" w:rsidR="00652003" w:rsidRDefault="00652003" w:rsidP="00A4252E">
            <w:pPr>
              <w:rPr>
                <w:rFonts w:ascii="Verdana" w:hAnsi="Verdana"/>
                <w:sz w:val="18"/>
                <w:szCs w:val="18"/>
              </w:rPr>
            </w:pPr>
            <w:r w:rsidRPr="008E4100">
              <w:rPr>
                <w:rFonts w:ascii="Verdana" w:hAnsi="Verdana"/>
                <w:sz w:val="18"/>
                <w:szCs w:val="18"/>
              </w:rPr>
              <w:object w:dxaOrig="6737" w:dyaOrig="4069" w14:anchorId="426C6C4F">
                <v:shape id="_x0000_i1026" type="#_x0000_t75" style="width:333.75pt;height:201.75pt" o:ole="">
                  <v:imagedata r:id="rId9" o:title=""/>
                </v:shape>
                <o:OLEObject Type="Embed" ProgID="Excel.Sheet.8" ShapeID="_x0000_i1026" DrawAspect="Content" ObjectID="_1717833722" r:id="rId10"/>
              </w:object>
            </w:r>
          </w:p>
        </w:tc>
      </w:tr>
      <w:tr w:rsidR="00652003" w:rsidRPr="002C79DC" w14:paraId="1F116495" w14:textId="77777777" w:rsidTr="004B674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872"/>
        </w:trPr>
        <w:tc>
          <w:tcPr>
            <w:tcW w:w="10566" w:type="dxa"/>
            <w:gridSpan w:val="4"/>
          </w:tcPr>
          <w:p w14:paraId="7AB8EF19" w14:textId="77777777" w:rsidR="00652003" w:rsidRDefault="00652003" w:rsidP="007F13D6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7F13D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Echéancier</w:t>
            </w: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F13D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prévisionnel</w:t>
            </w: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F13D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des</w:t>
            </w: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F13D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dépenses</w:t>
            </w: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F13D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:</w:t>
            </w:r>
          </w:p>
          <w:p w14:paraId="23B98433" w14:textId="77777777" w:rsidR="00652003" w:rsidRPr="009C5CD3" w:rsidRDefault="00652003" w:rsidP="007F13D6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9C5CD3">
              <w:rPr>
                <w:rFonts w:ascii="Verdana" w:hAnsi="Verdana"/>
                <w:bCs/>
                <w:iCs/>
                <w:sz w:val="20"/>
                <w:szCs w:val="20"/>
              </w:rPr>
              <w:t>Non défini à ce stade</w:t>
            </w:r>
          </w:p>
        </w:tc>
      </w:tr>
      <w:tr w:rsidR="00652003" w:rsidRPr="002C79DC" w14:paraId="6F2A3122" w14:textId="77777777" w:rsidTr="004B674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0566" w:type="dxa"/>
            <w:gridSpan w:val="4"/>
          </w:tcPr>
          <w:p w14:paraId="794C699D" w14:textId="77777777" w:rsidR="00652003" w:rsidRDefault="00652003" w:rsidP="00891BAD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72319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Moyens humains nécessaires à la mise en œuvre et au suivi de l’action</w:t>
            </w:r>
          </w:p>
          <w:p w14:paraId="09BE936B" w14:textId="77777777" w:rsidR="00652003" w:rsidRPr="00172319" w:rsidRDefault="00652003" w:rsidP="004B6740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52003" w:rsidRPr="002C79DC" w14:paraId="6ADE5A5E" w14:textId="77777777" w:rsidTr="004B674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7409" w:type="dxa"/>
            <w:gridSpan w:val="3"/>
          </w:tcPr>
          <w:p w14:paraId="40ABC735" w14:textId="77777777" w:rsidR="00652003" w:rsidRDefault="00652003" w:rsidP="00891BAD">
            <w:pPr>
              <w:spacing w:before="40" w:after="40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72319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Partenaires </w:t>
            </w:r>
          </w:p>
          <w:p w14:paraId="68EAC196" w14:textId="77777777" w:rsidR="00652003" w:rsidRPr="00C564A2" w:rsidRDefault="00652003" w:rsidP="004B6740">
            <w:pPr>
              <w:spacing w:before="120" w:after="120"/>
              <w:jc w:val="both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</w:tc>
        <w:tc>
          <w:tcPr>
            <w:tcW w:w="3157" w:type="dxa"/>
          </w:tcPr>
          <w:p w14:paraId="11119719" w14:textId="77777777" w:rsidR="00652003" w:rsidRPr="000123BA" w:rsidRDefault="00652003" w:rsidP="00891BA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52003" w:rsidRPr="002C79DC" w14:paraId="6C121DDF" w14:textId="77777777" w:rsidTr="004B674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7409" w:type="dxa"/>
            <w:gridSpan w:val="3"/>
          </w:tcPr>
          <w:p w14:paraId="6F3DC281" w14:textId="77777777" w:rsidR="00652003" w:rsidRDefault="00652003" w:rsidP="00891BAD">
            <w:pPr>
              <w:spacing w:before="40" w:after="40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72319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lastRenderedPageBreak/>
              <w:t>Articulation avec d’autres actions</w:t>
            </w:r>
            <w: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172319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projets</w:t>
            </w:r>
            <w: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, dispositifs</w:t>
            </w:r>
          </w:p>
          <w:p w14:paraId="6232317C" w14:textId="77777777" w:rsidR="00652003" w:rsidRPr="003D3350" w:rsidRDefault="00652003" w:rsidP="004B6740">
            <w:pPr>
              <w:spacing w:before="40" w:after="40"/>
              <w:rPr>
                <w:rFonts w:ascii="Verdana" w:hAnsi="Verdana"/>
                <w:bCs/>
                <w:iCs/>
                <w:sz w:val="18"/>
                <w:szCs w:val="18"/>
              </w:rPr>
            </w:pPr>
          </w:p>
        </w:tc>
        <w:tc>
          <w:tcPr>
            <w:tcW w:w="3157" w:type="dxa"/>
          </w:tcPr>
          <w:p w14:paraId="3AA14D32" w14:textId="77777777" w:rsidR="00652003" w:rsidRDefault="00652003" w:rsidP="39FAAD2C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39FAAD2C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Liens/Interactions et potentialités de mutualisation avec d’autres espaces valléens - projet inter EV/ Méta EV</w:t>
            </w:r>
          </w:p>
          <w:p w14:paraId="591B4743" w14:textId="77777777" w:rsidR="00652003" w:rsidRDefault="00652003" w:rsidP="00172319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  <w:p w14:paraId="0689B5DA" w14:textId="77777777" w:rsidR="00652003" w:rsidRPr="00172319" w:rsidRDefault="00652003" w:rsidP="00172319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52003" w:rsidRPr="002C79DC" w14:paraId="76E874D5" w14:textId="77777777" w:rsidTr="004B674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0566" w:type="dxa"/>
            <w:gridSpan w:val="4"/>
          </w:tcPr>
          <w:p w14:paraId="0E10DE43" w14:textId="77777777" w:rsidR="00652003" w:rsidRDefault="00652003" w:rsidP="00891BAD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525B4E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Conditions de réussite et points de vigilance (y compris RH)</w:t>
            </w:r>
          </w:p>
          <w:p w14:paraId="382B79B2" w14:textId="77777777" w:rsidR="00652003" w:rsidRPr="00525B4E" w:rsidRDefault="00652003" w:rsidP="00891BAD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52003" w:rsidRPr="00525B4E" w14:paraId="26CD9411" w14:textId="77777777" w:rsidTr="004B674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6100" w:type="dxa"/>
            <w:gridSpan w:val="2"/>
          </w:tcPr>
          <w:p w14:paraId="4ED7010B" w14:textId="77777777" w:rsidR="00652003" w:rsidRDefault="00652003" w:rsidP="00891BAD">
            <w:pPr>
              <w:spacing w:before="40" w:after="40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525B4E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On aura réussi, si ?</w:t>
            </w:r>
          </w:p>
          <w:p w14:paraId="294FF1F7" w14:textId="39873B6F" w:rsidR="00652003" w:rsidRPr="002C7C2F" w:rsidRDefault="00652003" w:rsidP="00891BAD">
            <w:pPr>
              <w:spacing w:before="40" w:after="40"/>
              <w:rPr>
                <w:rFonts w:ascii="Verdana" w:hAnsi="Verdana"/>
                <w:bCs/>
                <w:iCs/>
                <w:sz w:val="18"/>
                <w:szCs w:val="18"/>
              </w:rPr>
            </w:pPr>
          </w:p>
        </w:tc>
        <w:tc>
          <w:tcPr>
            <w:tcW w:w="4466" w:type="dxa"/>
            <w:gridSpan w:val="2"/>
          </w:tcPr>
          <w:p w14:paraId="7B026AF1" w14:textId="77777777" w:rsidR="00652003" w:rsidRPr="00525B4E" w:rsidRDefault="00652003" w:rsidP="00891BAD">
            <w:pPr>
              <w:ind w:left="360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52003" w:rsidRPr="002C79DC" w14:paraId="60D8ACA1" w14:textId="77777777" w:rsidTr="004B674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0566" w:type="dxa"/>
            <w:gridSpan w:val="4"/>
          </w:tcPr>
          <w:p w14:paraId="37B61509" w14:textId="77777777" w:rsidR="00652003" w:rsidRDefault="00652003" w:rsidP="00891BAD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2C79DC">
              <w:rPr>
                <w:rFonts w:ascii="Verdana" w:hAnsi="Verdana"/>
                <w:sz w:val="18"/>
                <w:szCs w:val="18"/>
              </w:rPr>
              <w:t xml:space="preserve">Indicateurs de réalisation </w:t>
            </w:r>
          </w:p>
          <w:p w14:paraId="5F51D156" w14:textId="77777777" w:rsidR="00652003" w:rsidRPr="000123BA" w:rsidRDefault="00652003" w:rsidP="00891BAD">
            <w:pPr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CE2C8B">
              <w:rPr>
                <w:rFonts w:ascii="Verdana" w:hAnsi="Verdana"/>
                <w:sz w:val="12"/>
                <w:szCs w:val="12"/>
              </w:rPr>
              <w:t>(</w:t>
            </w:r>
            <w:r>
              <w:rPr>
                <w:rFonts w:ascii="Verdana" w:hAnsi="Verdana"/>
                <w:i/>
                <w:sz w:val="12"/>
                <w:szCs w:val="12"/>
              </w:rPr>
              <w:t>concernent les actions, mesurés en unité</w:t>
            </w:r>
            <w:r w:rsidRPr="00CE2C8B">
              <w:rPr>
                <w:rFonts w:ascii="Verdana" w:hAnsi="Verdana"/>
                <w:i/>
                <w:sz w:val="12"/>
                <w:szCs w:val="12"/>
              </w:rPr>
              <w:t>)</w:t>
            </w:r>
          </w:p>
        </w:tc>
      </w:tr>
      <w:tr w:rsidR="00652003" w:rsidRPr="002C79DC" w14:paraId="5F0197F7" w14:textId="77777777" w:rsidTr="004B674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0566" w:type="dxa"/>
            <w:gridSpan w:val="4"/>
          </w:tcPr>
          <w:p w14:paraId="172DD9F9" w14:textId="77777777" w:rsidR="00652003" w:rsidRDefault="00652003" w:rsidP="00891BAD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Indicateurs d’impact</w:t>
            </w:r>
          </w:p>
          <w:p w14:paraId="550FECF0" w14:textId="77777777" w:rsidR="00652003" w:rsidRPr="000123BA" w:rsidRDefault="00652003" w:rsidP="00891BAD">
            <w:pPr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424EDA">
              <w:rPr>
                <w:rFonts w:ascii="Verdana" w:hAnsi="Verdana"/>
                <w:i/>
                <w:sz w:val="12"/>
                <w:szCs w:val="12"/>
              </w:rPr>
              <w:t>(conséquences au-delà des effets immédiats sur ses bénéficiaires directs)</w:t>
            </w:r>
          </w:p>
        </w:tc>
      </w:tr>
      <w:tr w:rsidR="00652003" w:rsidRPr="002C79DC" w14:paraId="59AD3257" w14:textId="77777777" w:rsidTr="004B674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0566" w:type="dxa"/>
            <w:gridSpan w:val="4"/>
          </w:tcPr>
          <w:p w14:paraId="5B2FC455" w14:textId="77777777" w:rsidR="00652003" w:rsidRDefault="00652003" w:rsidP="00891BAD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Méthode de collecte des données </w:t>
            </w:r>
          </w:p>
          <w:p w14:paraId="528BD668" w14:textId="77777777" w:rsidR="00652003" w:rsidRDefault="00652003" w:rsidP="00891BAD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4711649" w14:textId="77777777" w:rsidR="00652003" w:rsidRDefault="00652003" w:rsidP="002101FB">
      <w:pPr>
        <w:rPr>
          <w:rFonts w:ascii="Verdana" w:hAnsi="Verdana"/>
          <w:b/>
          <w:sz w:val="18"/>
          <w:szCs w:val="18"/>
        </w:rPr>
      </w:pPr>
    </w:p>
    <w:p w14:paraId="6170D0D3" w14:textId="77777777" w:rsidR="00652003" w:rsidRDefault="00652003" w:rsidP="002101FB">
      <w:pPr>
        <w:rPr>
          <w:rFonts w:ascii="Verdana" w:hAnsi="Verdana"/>
          <w:b/>
          <w:sz w:val="18"/>
          <w:szCs w:val="18"/>
        </w:rPr>
      </w:pPr>
    </w:p>
    <w:p w14:paraId="4008147B" w14:textId="77777777" w:rsidR="00652003" w:rsidRDefault="00652003" w:rsidP="002101FB">
      <w:r w:rsidRPr="002C79DC">
        <w:rPr>
          <w:rFonts w:ascii="Verdana" w:hAnsi="Verdana"/>
          <w:b/>
          <w:sz w:val="18"/>
          <w:szCs w:val="18"/>
        </w:rPr>
        <w:t xml:space="preserve">Observations : </w:t>
      </w:r>
    </w:p>
    <w:sectPr w:rsidR="00652003" w:rsidSect="00424EDA">
      <w:headerReference w:type="default" r:id="rId11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3D570" w14:textId="77777777" w:rsidR="00652003" w:rsidRDefault="00652003" w:rsidP="00411FE5">
      <w:r>
        <w:separator/>
      </w:r>
    </w:p>
  </w:endnote>
  <w:endnote w:type="continuationSeparator" w:id="0">
    <w:p w14:paraId="6A5F1656" w14:textId="77777777" w:rsidR="00652003" w:rsidRDefault="00652003" w:rsidP="0041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3F681" w14:textId="77777777" w:rsidR="00652003" w:rsidRDefault="00652003" w:rsidP="00411FE5">
      <w:r>
        <w:separator/>
      </w:r>
    </w:p>
  </w:footnote>
  <w:footnote w:type="continuationSeparator" w:id="0">
    <w:p w14:paraId="0E962AB0" w14:textId="77777777" w:rsidR="00652003" w:rsidRDefault="00652003" w:rsidP="00411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AC436" w14:textId="77777777" w:rsidR="00652003" w:rsidRPr="00411FE5" w:rsidRDefault="00652003" w:rsidP="00010C01">
    <w:pPr>
      <w:pStyle w:val="En-tte"/>
      <w:pBdr>
        <w:bottom w:val="single" w:sz="4" w:space="1" w:color="auto"/>
      </w:pBdr>
      <w:jc w:val="center"/>
      <w:rPr>
        <w:rFonts w:ascii="Verdana" w:hAnsi="Verdana"/>
        <w:b/>
        <w:sz w:val="20"/>
        <w:szCs w:val="20"/>
      </w:rPr>
    </w:pPr>
    <w:r w:rsidRPr="00380164">
      <w:rPr>
        <w:rFonts w:ascii="Verdana" w:hAnsi="Verdana"/>
        <w:b/>
        <w:i/>
        <w:color w:val="7030A0"/>
        <w:sz w:val="18"/>
        <w:szCs w:val="18"/>
      </w:rPr>
      <w:t>COMMUNAUTE COMMUNES VALLEE DE L’UBAYE SERRE-PONCON</w:t>
    </w:r>
    <w:r w:rsidRPr="00E16544">
      <w:rPr>
        <w:rFonts w:ascii="Verdana" w:hAnsi="Verdana"/>
        <w:b/>
        <w:color w:val="7030A0"/>
        <w:sz w:val="20"/>
        <w:szCs w:val="20"/>
      </w:rPr>
      <w:t xml:space="preserve"> –</w:t>
    </w:r>
    <w:r w:rsidRPr="00411FE5">
      <w:rPr>
        <w:rFonts w:ascii="Verdana" w:hAnsi="Verdana"/>
        <w:b/>
        <w:sz w:val="20"/>
        <w:szCs w:val="20"/>
      </w:rPr>
      <w:t xml:space="preserve"> plan </w:t>
    </w:r>
    <w:r w:rsidRPr="00E16544">
      <w:rPr>
        <w:rFonts w:ascii="Verdana" w:hAnsi="Verdana"/>
        <w:b/>
        <w:sz w:val="20"/>
        <w:szCs w:val="20"/>
      </w:rPr>
      <w:t>d’actions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21A00"/>
    <w:multiLevelType w:val="hybridMultilevel"/>
    <w:tmpl w:val="3E023AFC"/>
    <w:lvl w:ilvl="0" w:tplc="81204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D618F"/>
    <w:multiLevelType w:val="hybridMultilevel"/>
    <w:tmpl w:val="62D63650"/>
    <w:lvl w:ilvl="0" w:tplc="1E30860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29FB"/>
    <w:multiLevelType w:val="hybridMultilevel"/>
    <w:tmpl w:val="35E4D58E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5589341">
    <w:abstractNumId w:val="2"/>
  </w:num>
  <w:num w:numId="2" w16cid:durableId="1853252621">
    <w:abstractNumId w:val="1"/>
  </w:num>
  <w:num w:numId="3" w16cid:durableId="34629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C1"/>
    <w:rsid w:val="000024B2"/>
    <w:rsid w:val="00010C01"/>
    <w:rsid w:val="000123BA"/>
    <w:rsid w:val="00027E0F"/>
    <w:rsid w:val="00082174"/>
    <w:rsid w:val="000E33BF"/>
    <w:rsid w:val="000E4491"/>
    <w:rsid w:val="00110AAC"/>
    <w:rsid w:val="00111521"/>
    <w:rsid w:val="001133E2"/>
    <w:rsid w:val="00127FE7"/>
    <w:rsid w:val="00166858"/>
    <w:rsid w:val="00172319"/>
    <w:rsid w:val="001738FC"/>
    <w:rsid w:val="001A298C"/>
    <w:rsid w:val="001A3B0B"/>
    <w:rsid w:val="001A44DF"/>
    <w:rsid w:val="001D4FF5"/>
    <w:rsid w:val="001E19BB"/>
    <w:rsid w:val="002101FB"/>
    <w:rsid w:val="00210C7F"/>
    <w:rsid w:val="0022196D"/>
    <w:rsid w:val="00226B5D"/>
    <w:rsid w:val="00240216"/>
    <w:rsid w:val="0025562C"/>
    <w:rsid w:val="002576B0"/>
    <w:rsid w:val="002B6DFD"/>
    <w:rsid w:val="002C79DC"/>
    <w:rsid w:val="002C7C2F"/>
    <w:rsid w:val="002D01C2"/>
    <w:rsid w:val="002E0111"/>
    <w:rsid w:val="00300B2A"/>
    <w:rsid w:val="003019F8"/>
    <w:rsid w:val="003712DF"/>
    <w:rsid w:val="00380164"/>
    <w:rsid w:val="00380480"/>
    <w:rsid w:val="003878B2"/>
    <w:rsid w:val="003A5C59"/>
    <w:rsid w:val="003A6D80"/>
    <w:rsid w:val="003B2F8A"/>
    <w:rsid w:val="003D3350"/>
    <w:rsid w:val="00407715"/>
    <w:rsid w:val="00411FE5"/>
    <w:rsid w:val="00424EDA"/>
    <w:rsid w:val="00425ED1"/>
    <w:rsid w:val="00426750"/>
    <w:rsid w:val="0044265D"/>
    <w:rsid w:val="004442C5"/>
    <w:rsid w:val="00460BD4"/>
    <w:rsid w:val="00461F31"/>
    <w:rsid w:val="004660C4"/>
    <w:rsid w:val="00471B34"/>
    <w:rsid w:val="0047487C"/>
    <w:rsid w:val="004A4705"/>
    <w:rsid w:val="004B6740"/>
    <w:rsid w:val="004F1E45"/>
    <w:rsid w:val="004F7E15"/>
    <w:rsid w:val="00512E27"/>
    <w:rsid w:val="00525B4E"/>
    <w:rsid w:val="0053342E"/>
    <w:rsid w:val="0054493B"/>
    <w:rsid w:val="00567ECF"/>
    <w:rsid w:val="0057797A"/>
    <w:rsid w:val="005844E1"/>
    <w:rsid w:val="005A44EC"/>
    <w:rsid w:val="005C0454"/>
    <w:rsid w:val="00652003"/>
    <w:rsid w:val="00667182"/>
    <w:rsid w:val="00682E9F"/>
    <w:rsid w:val="0069525C"/>
    <w:rsid w:val="006B3D72"/>
    <w:rsid w:val="006D1834"/>
    <w:rsid w:val="006E5E86"/>
    <w:rsid w:val="006F2C7B"/>
    <w:rsid w:val="00737ACD"/>
    <w:rsid w:val="007916ED"/>
    <w:rsid w:val="00796F8E"/>
    <w:rsid w:val="00797792"/>
    <w:rsid w:val="007A7422"/>
    <w:rsid w:val="007F13D6"/>
    <w:rsid w:val="007F1C54"/>
    <w:rsid w:val="00866226"/>
    <w:rsid w:val="00866DE3"/>
    <w:rsid w:val="00881FFC"/>
    <w:rsid w:val="00891BAD"/>
    <w:rsid w:val="008B28EB"/>
    <w:rsid w:val="008B7073"/>
    <w:rsid w:val="008D5664"/>
    <w:rsid w:val="008D5FC5"/>
    <w:rsid w:val="008E1652"/>
    <w:rsid w:val="008E4100"/>
    <w:rsid w:val="008F1D87"/>
    <w:rsid w:val="009524C3"/>
    <w:rsid w:val="00976E8D"/>
    <w:rsid w:val="00993548"/>
    <w:rsid w:val="009B5E6E"/>
    <w:rsid w:val="009B655B"/>
    <w:rsid w:val="009C5CD3"/>
    <w:rsid w:val="009E4DD3"/>
    <w:rsid w:val="00A10E51"/>
    <w:rsid w:val="00A252E9"/>
    <w:rsid w:val="00A373C5"/>
    <w:rsid w:val="00A4252E"/>
    <w:rsid w:val="00A522FD"/>
    <w:rsid w:val="00A5571A"/>
    <w:rsid w:val="00AB186C"/>
    <w:rsid w:val="00AC3F91"/>
    <w:rsid w:val="00AD0448"/>
    <w:rsid w:val="00B254B8"/>
    <w:rsid w:val="00B47A9E"/>
    <w:rsid w:val="00B93AD1"/>
    <w:rsid w:val="00B97877"/>
    <w:rsid w:val="00C14FA2"/>
    <w:rsid w:val="00C25181"/>
    <w:rsid w:val="00C564A2"/>
    <w:rsid w:val="00C67F7D"/>
    <w:rsid w:val="00C753F4"/>
    <w:rsid w:val="00C9557A"/>
    <w:rsid w:val="00CA4249"/>
    <w:rsid w:val="00CD053B"/>
    <w:rsid w:val="00CE2C8B"/>
    <w:rsid w:val="00D0150D"/>
    <w:rsid w:val="00D23783"/>
    <w:rsid w:val="00D540A2"/>
    <w:rsid w:val="00D67B8D"/>
    <w:rsid w:val="00DC2915"/>
    <w:rsid w:val="00DD080D"/>
    <w:rsid w:val="00E16544"/>
    <w:rsid w:val="00E36735"/>
    <w:rsid w:val="00E37329"/>
    <w:rsid w:val="00E5503E"/>
    <w:rsid w:val="00E611A0"/>
    <w:rsid w:val="00E639E4"/>
    <w:rsid w:val="00E70876"/>
    <w:rsid w:val="00EB4DC1"/>
    <w:rsid w:val="00EC728F"/>
    <w:rsid w:val="00F15902"/>
    <w:rsid w:val="00F15B6D"/>
    <w:rsid w:val="00F279E1"/>
    <w:rsid w:val="00F83E0E"/>
    <w:rsid w:val="00FA0CA3"/>
    <w:rsid w:val="151A75C6"/>
    <w:rsid w:val="18A327E7"/>
    <w:rsid w:val="1C94491A"/>
    <w:rsid w:val="1DB6B090"/>
    <w:rsid w:val="215D38A1"/>
    <w:rsid w:val="21A1FCBF"/>
    <w:rsid w:val="22D2D033"/>
    <w:rsid w:val="2A5D0998"/>
    <w:rsid w:val="3141365B"/>
    <w:rsid w:val="37A3FFF4"/>
    <w:rsid w:val="37BEF1D2"/>
    <w:rsid w:val="39FAAD2C"/>
    <w:rsid w:val="3BF4D947"/>
    <w:rsid w:val="57D12804"/>
    <w:rsid w:val="5D5CD9B2"/>
    <w:rsid w:val="603C45D8"/>
    <w:rsid w:val="6363B570"/>
    <w:rsid w:val="638152C4"/>
    <w:rsid w:val="64791DCB"/>
    <w:rsid w:val="72E1FCF6"/>
    <w:rsid w:val="77A3C0AA"/>
    <w:rsid w:val="7ADB72C2"/>
    <w:rsid w:val="7FA65B82"/>
    <w:rsid w:val="7FB7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B9A20A3"/>
  <w15:docId w15:val="{5989F194-1158-4907-BBF2-9F8860C1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1FB"/>
    <w:rPr>
      <w:rFonts w:ascii="Times New Roman" w:eastAsia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11F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11FE5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11F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11FE5"/>
    <w:rPr>
      <w:rFonts w:ascii="Times New Roman" w:hAnsi="Times New Roman" w:cs="Times New Roman"/>
      <w:sz w:val="24"/>
      <w:szCs w:val="24"/>
      <w:lang w:eastAsia="fr-FR"/>
    </w:rPr>
  </w:style>
  <w:style w:type="character" w:customStyle="1" w:styleId="Policepardfaut1">
    <w:name w:val="Police par défaut1"/>
    <w:uiPriority w:val="99"/>
    <w:rsid w:val="00C14FA2"/>
  </w:style>
  <w:style w:type="character" w:styleId="Marquedecommentaire">
    <w:name w:val="annotation reference"/>
    <w:basedOn w:val="Policepardfaut"/>
    <w:uiPriority w:val="99"/>
    <w:semiHidden/>
    <w:rsid w:val="00111521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11152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111521"/>
    <w:rPr>
      <w:rFonts w:ascii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1115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111521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11152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11521"/>
    <w:rPr>
      <w:rFonts w:ascii="Segoe UI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99"/>
    <w:rsid w:val="00866D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5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Microsoft_Excel_97-2003_Worksheet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337</Words>
  <Characters>2169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Fiche-opération n°XX « Favoriser l’émergence de nouvelles</dc:title>
  <dc:subject/>
  <dc:creator>Marjorie LAINE</dc:creator>
  <cp:keywords/>
  <dc:description/>
  <cp:lastModifiedBy>Pauline MELKA - CCVUSP</cp:lastModifiedBy>
  <cp:revision>3</cp:revision>
  <cp:lastPrinted>2015-10-27T11:20:00Z</cp:lastPrinted>
  <dcterms:created xsi:type="dcterms:W3CDTF">2022-06-01T13:08:00Z</dcterms:created>
  <dcterms:modified xsi:type="dcterms:W3CDTF">2022-06-27T09:16:00Z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0x01010030B464DE1858FA459D76914FD71AAFBA</vt:lpwstr>
  </property>
</Properties>
</file>